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237선교위원회 헌신예배]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:rsidR="00B535D1" w:rsidRDefault="00B535D1" w:rsidP="00CE591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B535D1" w:rsidRDefault="00B535D1" w:rsidP="00CE591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B535D1" w:rsidRDefault="00B535D1" w:rsidP="00CE591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이재환 장로</w:t>
      </w: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/>
          <w:b/>
          <w:color w:val="FF0000"/>
        </w:rPr>
        <w:t>10:30</w:t>
      </w:r>
      <w:r>
        <w:rPr>
          <w:rFonts w:ascii="함초롬바탕" w:eastAsia="함초롬바탕"/>
        </w:rPr>
        <w:t xml:space="preserve"> /</w:t>
      </w:r>
      <w:proofErr w:type="gramEnd"/>
      <w:r>
        <w:rPr>
          <w:rFonts w:ascii="함초롬바탕" w:eastAsia="함초롬바탕"/>
        </w:rPr>
        <w:t xml:space="preserve"> 2부 오후 2:30)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28장 ....................................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43</w:t>
      </w:r>
      <w:r>
        <w:rPr>
          <w:rFonts w:ascii="함초롬바탕" w:eastAsia="함초롬바탕"/>
          <w:sz w:val="22"/>
        </w:rPr>
        <w:t>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60번(시편 139편) 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여호와여 주께서 나를 </w:t>
      </w:r>
      <w:proofErr w:type="gramStart"/>
      <w:r>
        <w:rPr>
          <w:rFonts w:ascii="굴림" w:eastAsia="굴림"/>
        </w:rPr>
        <w:t>살펴 보셨으므로</w:t>
      </w:r>
      <w:proofErr w:type="gramEnd"/>
      <w:r>
        <w:rPr>
          <w:rFonts w:ascii="굴림" w:eastAsia="굴림"/>
        </w:rPr>
        <w:t xml:space="preserve"> 나를 </w:t>
      </w:r>
      <w:proofErr w:type="spellStart"/>
      <w:r>
        <w:rPr>
          <w:rFonts w:ascii="굴림" w:eastAsia="굴림"/>
        </w:rPr>
        <w:t>아시나이다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주께서 내가 앉고 일어섬을 아시고 멀리서도 나의 생각을 밝히 </w:t>
      </w:r>
      <w:proofErr w:type="spellStart"/>
      <w:r>
        <w:rPr>
          <w:rFonts w:ascii="굴림" w:eastAsia="굴림"/>
          <w:b/>
        </w:rPr>
        <w:t>아시오며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나의 모든 길과 내가 눕는 것을 </w:t>
      </w:r>
      <w:proofErr w:type="gramStart"/>
      <w:r>
        <w:rPr>
          <w:rFonts w:ascii="굴림" w:eastAsia="굴림"/>
        </w:rPr>
        <w:t>살펴 보셨으므로</w:t>
      </w:r>
      <w:proofErr w:type="gramEnd"/>
      <w:r>
        <w:rPr>
          <w:rFonts w:ascii="굴림" w:eastAsia="굴림"/>
        </w:rPr>
        <w:t xml:space="preserve"> 나의 모든 행위를 익히 </w:t>
      </w:r>
      <w:proofErr w:type="spellStart"/>
      <w:proofErr w:type="gramStart"/>
      <w:r>
        <w:rPr>
          <w:rFonts w:ascii="굴림" w:eastAsia="굴림"/>
        </w:rPr>
        <w:t>아시오니</w:t>
      </w:r>
      <w:proofErr w:type="spellEnd"/>
      <w:proofErr w:type="gram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여호와여 내 혀의 말을 알지 못하시는 것이 하나도 </w:t>
      </w:r>
      <w:proofErr w:type="spellStart"/>
      <w:r>
        <w:rPr>
          <w:rFonts w:ascii="굴림" w:eastAsia="굴림"/>
          <w:b/>
        </w:rPr>
        <w:t>없으시니이다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내가 주의 영을 떠나 어디로 가며 주의 앞에서 어디로 </w:t>
      </w:r>
      <w:proofErr w:type="spellStart"/>
      <w:r>
        <w:rPr>
          <w:rFonts w:ascii="굴림" w:eastAsia="굴림"/>
        </w:rPr>
        <w:t>피하리이까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내가 하늘에 올라갈지라도 거기 계시며 </w:t>
      </w:r>
      <w:proofErr w:type="spellStart"/>
      <w:r>
        <w:rPr>
          <w:rFonts w:ascii="굴림" w:eastAsia="굴림"/>
          <w:b/>
        </w:rPr>
        <w:t>스올에</w:t>
      </w:r>
      <w:proofErr w:type="spellEnd"/>
      <w:r>
        <w:rPr>
          <w:rFonts w:ascii="굴림" w:eastAsia="굴림"/>
          <w:b/>
        </w:rPr>
        <w:t xml:space="preserve"> 내 자리를 펼지라도 거기 </w:t>
      </w:r>
      <w:proofErr w:type="spellStart"/>
      <w:r>
        <w:rPr>
          <w:rFonts w:ascii="굴림" w:eastAsia="굴림"/>
          <w:b/>
        </w:rPr>
        <w:t>계시니이다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내가 새벽 날개를 치며 바다 끝에 가서 거주할지라도</w:t>
      </w:r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거기서도 주의 손이 나를 인도하시며 주의 오른손이 나를 </w:t>
      </w:r>
      <w:proofErr w:type="spellStart"/>
      <w:r>
        <w:rPr>
          <w:rFonts w:ascii="굴림" w:eastAsia="굴림"/>
          <w:b/>
        </w:rPr>
        <w:t>붙드시리이다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하나님이여 나를 </w:t>
      </w:r>
      <w:proofErr w:type="spellStart"/>
      <w:r>
        <w:rPr>
          <w:rFonts w:ascii="굴림" w:eastAsia="굴림"/>
        </w:rPr>
        <w:t>살피사</w:t>
      </w:r>
      <w:proofErr w:type="spellEnd"/>
      <w:r>
        <w:rPr>
          <w:rFonts w:ascii="굴림" w:eastAsia="굴림"/>
        </w:rPr>
        <w:t xml:space="preserve"> 내 마음을 아시며 나를 시험하사 내 뜻을 </w:t>
      </w:r>
      <w:proofErr w:type="spellStart"/>
      <w:r>
        <w:rPr>
          <w:rFonts w:ascii="굴림" w:eastAsia="굴림"/>
        </w:rPr>
        <w:t>아옵소서</w:t>
      </w:r>
      <w:proofErr w:type="spellEnd"/>
    </w:p>
    <w:p w:rsidR="00B535D1" w:rsidRDefault="00000000" w:rsidP="00CE591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</w:t>
      </w:r>
      <w:r>
        <w:rPr>
          <w:rFonts w:ascii="굴림" w:eastAsia="굴림"/>
          <w:b/>
        </w:rPr>
        <w:t xml:space="preserve">내게 무슨 악한 행위가 있나 보시고 나를 영원한 길로 </w:t>
      </w:r>
      <w:proofErr w:type="spellStart"/>
      <w:r>
        <w:rPr>
          <w:rFonts w:ascii="굴림" w:eastAsia="굴림"/>
          <w:b/>
        </w:rPr>
        <w:t>인도하소서</w:t>
      </w:r>
      <w:proofErr w:type="spellEnd"/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/>
          <w:sz w:val="22"/>
        </w:rPr>
        <w:t>265</w:t>
      </w:r>
      <w:r>
        <w:rPr>
          <w:rFonts w:ascii="함초롬바탕" w:eastAsia="함초롬바탕"/>
          <w:sz w:val="22"/>
        </w:rPr>
        <w:t>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499</w:t>
      </w:r>
      <w:r>
        <w:rPr>
          <w:rFonts w:ascii="함초롬바탕" w:eastAsia="함초롬바탕"/>
          <w:sz w:val="22"/>
        </w:rPr>
        <w:t>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권영필</w:t>
      </w:r>
      <w:proofErr w:type="spellEnd"/>
      <w:r>
        <w:rPr>
          <w:rFonts w:ascii="함초롬바탕" w:eastAsia="함초롬바탕"/>
          <w:sz w:val="22"/>
        </w:rPr>
        <w:t xml:space="preserve"> 장로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장영용</w:t>
      </w:r>
      <w:proofErr w:type="spellEnd"/>
      <w:r>
        <w:rPr>
          <w:rFonts w:ascii="함초롬바탕" w:eastAsia="함초롬바탕"/>
          <w:sz w:val="22"/>
        </w:rPr>
        <w:t xml:space="preserve"> 장로 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10:1-6</w:t>
      </w:r>
      <w:r>
        <w:rPr>
          <w:rFonts w:ascii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>2부 행 11:1-18 ..</w:t>
      </w:r>
      <w:r>
        <w:rPr>
          <w:rFonts w:ascii="함초롬바탕"/>
          <w:sz w:val="22"/>
        </w:rPr>
        <w:t>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목</w:t>
      </w:r>
      <w:r w:rsidR="00CE5919">
        <w:rPr>
          <w:rFonts w:hint="eastAsia"/>
        </w:rPr>
        <w:t xml:space="preserve">   </w:t>
      </w:r>
      <w:r>
        <w:rPr>
          <w:rFonts w:ascii="함초롬바탕" w:eastAsia="함초롬바탕"/>
          <w:sz w:val="22"/>
        </w:rPr>
        <w:t>.... 1부 하나님의 참 계획은 다른 곳에 있다</w:t>
      </w:r>
      <w:r>
        <w:rPr>
          <w:rFonts w:ascii="함초롬바탕"/>
          <w:sz w:val="22"/>
        </w:rPr>
        <w:t xml:space="preserve"> .....................................</w:t>
      </w:r>
      <w:r>
        <w:tab/>
      </w:r>
      <w:r>
        <w:rPr>
          <w:rFonts w:eastAsia="함초롬바탕"/>
          <w:sz w:val="22"/>
        </w:rPr>
        <w:t>말씀증거자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  <w:ind w:left="1991" w:hanging="1991"/>
      </w:pPr>
      <w:r>
        <w:tab/>
      </w:r>
      <w:r>
        <w:tab/>
      </w:r>
      <w:r>
        <w:rPr>
          <w:rFonts w:ascii="함초롬바탕" w:eastAsia="함초롬바탕"/>
          <w:sz w:val="22"/>
        </w:rPr>
        <w:t xml:space="preserve">2부 전도, 선교할 수 있는 사람들 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/>
          <w:sz w:val="22"/>
        </w:rPr>
        <w:t>384</w:t>
      </w:r>
      <w:r>
        <w:rPr>
          <w:rFonts w:ascii="함초롬바탕" w:eastAsia="함초롬바탕"/>
          <w:sz w:val="22"/>
        </w:rPr>
        <w:t>장 ..................................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/>
          <w:sz w:val="22"/>
        </w:rPr>
        <w:t>505</w:t>
      </w:r>
      <w:r>
        <w:rPr>
          <w:rFonts w:ascii="함초롬바탕" w:eastAsia="함초롬바탕"/>
          <w:sz w:val="22"/>
        </w:rPr>
        <w:t>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:rsidR="00B535D1" w:rsidRDefault="00000000" w:rsidP="00CE5919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:rsidR="00B535D1" w:rsidRDefault="00B535D1" w:rsidP="00CE591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:rsidR="00B535D1" w:rsidRDefault="00B535D1" w:rsidP="00CE5919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18"/>
        </w:rPr>
      </w:pP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김행자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원용수 장로</w:t>
      </w:r>
    </w:p>
    <w:p w:rsidR="00B535D1" w:rsidRDefault="00000000" w:rsidP="00CE5919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</w:p>
    <w:p w:rsidR="00CE5919" w:rsidRDefault="00CE5919" w:rsidP="00CE5919">
      <w:pPr>
        <w:pStyle w:val="a3"/>
        <w:tabs>
          <w:tab w:val="left" w:pos="10"/>
        </w:tabs>
        <w:wordWrap/>
        <w:spacing w:line="240" w:lineRule="auto"/>
        <w:jc w:val="right"/>
      </w:pP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237 Missions Committee Devotional Worship]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:rsidR="00CE5919" w:rsidRDefault="00CE5919" w:rsidP="00CE5919">
      <w:pPr>
        <w:pStyle w:val="a3"/>
        <w:spacing w:line="240" w:lineRule="auto"/>
        <w:rPr>
          <w:rFonts w:ascii="함초롬바탕" w:eastAsia="함초롬바탕"/>
        </w:rPr>
      </w:pPr>
    </w:p>
    <w:p w:rsidR="00CE5919" w:rsidRDefault="00CE5919" w:rsidP="00CE5919">
      <w:pPr>
        <w:pStyle w:val="a3"/>
        <w:spacing w:line="240" w:lineRule="auto"/>
        <w:rPr>
          <w:rFonts w:ascii="함초롬바탕" w:eastAsia="함초롬바탕"/>
        </w:rPr>
      </w:pPr>
    </w:p>
    <w:p w:rsidR="00CE5919" w:rsidRDefault="00CE5919" w:rsidP="00CE5919">
      <w:pPr>
        <w:pStyle w:val="a3"/>
        <w:spacing w:line="240" w:lineRule="auto"/>
        <w:rPr>
          <w:rFonts w:ascii="함초롬바탕" w:eastAsia="함초롬바탕"/>
        </w:rPr>
      </w:pPr>
    </w:p>
    <w:p w:rsidR="00CE5919" w:rsidRDefault="00CE5919" w:rsidP="00CE5919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:rsidR="00CE5919" w:rsidRDefault="00CE5919" w:rsidP="00CE5919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Elder Jae-Hwan Lee</w:t>
      </w:r>
    </w:p>
    <w:p w:rsidR="00CE5919" w:rsidRDefault="00CE5919" w:rsidP="00CE5919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</w:t>
      </w:r>
      <w:r>
        <w:rPr>
          <w:rFonts w:ascii="함초롬바탕"/>
          <w:b/>
          <w:color w:val="FF0000"/>
          <w:sz w:val="18"/>
        </w:rPr>
        <w:t>10:30</w:t>
      </w:r>
      <w:r>
        <w:rPr>
          <w:rFonts w:ascii="함초롬바탕"/>
          <w:sz w:val="18"/>
        </w:rPr>
        <w:t xml:space="preserve">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:rsidR="00CE5919" w:rsidRDefault="00CE5919" w:rsidP="00CE5919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28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43 ....................................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60(Psalms 139) 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.........................................</w:t>
      </w:r>
      <w:r>
        <w:tab/>
      </w:r>
      <w:r>
        <w:rPr>
          <w:rFonts w:ascii="함초롬바탕"/>
        </w:rPr>
        <w:t>Together</w:t>
      </w:r>
      <w:r>
        <w:rPr>
          <w:rFonts w:ascii="굴림"/>
        </w:rPr>
        <w:t xml:space="preserve">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O LORD, you have searched me and you know me.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You know when I sit and when I rise; you perceive my thoughts from afar.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You discern my going out and my lying down; you are familiar with all my ways.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>Before a word is on my tongue you know it completely, O LORD.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Where can I go from your Spirit? Where can I flee from your presence?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    </w:t>
      </w:r>
      <w:r>
        <w:rPr>
          <w:rFonts w:ascii="굴림"/>
          <w:b/>
          <w:spacing w:val="-5"/>
        </w:rPr>
        <w:t xml:space="preserve"> If I go up to the heavens, you are there; if I make my bed in the depths, you are there.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If I rise on the wings of the dawn, if I settle on the far side of the sea,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even there your hand will guide me, your right hand will hold me fast. 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Search me, O God, and know my heart; test me and know my anxious thoughts.</w:t>
      </w:r>
    </w:p>
    <w:p w:rsidR="00CE5919" w:rsidRDefault="00CE5919" w:rsidP="00CE5919">
      <w:pPr>
        <w:pStyle w:val="a3"/>
        <w:spacing w:line="240" w:lineRule="auto"/>
      </w:pPr>
      <w:r>
        <w:rPr>
          <w:rFonts w:ascii="굴림"/>
          <w:spacing w:val="-5"/>
        </w:rPr>
        <w:t xml:space="preserve">         </w:t>
      </w:r>
      <w:r>
        <w:rPr>
          <w:rFonts w:ascii="굴림"/>
          <w:b/>
          <w:spacing w:val="-5"/>
        </w:rPr>
        <w:t xml:space="preserve"> See if there is any offensive way in me, and lead me in the way everlasting.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265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499 ...................................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Elder Yeong-Pil Kwon 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Young-Yong Jang ...</w:t>
      </w:r>
      <w:r>
        <w:tab/>
      </w:r>
      <w:r>
        <w:rPr>
          <w:rFonts w:ascii="함초롬바탕"/>
        </w:rPr>
        <w:t>Prayer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10:1-6 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11:1-18 .......................</w:t>
      </w:r>
      <w:r>
        <w:tab/>
      </w:r>
      <w:r>
        <w:rPr>
          <w:rFonts w:ascii="함초롬바탕"/>
        </w:rPr>
        <w:t>Presider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God</w:t>
      </w:r>
      <w:r>
        <w:rPr>
          <w:rFonts w:ascii="함초롬바탕"/>
        </w:rPr>
        <w:t>’</w:t>
      </w:r>
      <w:r>
        <w:rPr>
          <w:rFonts w:ascii="함초롬바탕"/>
        </w:rPr>
        <w:t>s True Plan is in a Different Place .............................</w:t>
      </w:r>
      <w:r>
        <w:tab/>
      </w:r>
      <w:r>
        <w:rPr>
          <w:rFonts w:ascii="함초롬바탕"/>
        </w:rPr>
        <w:t>Preacher</w:t>
      </w:r>
    </w:p>
    <w:p w:rsidR="00CE5919" w:rsidRDefault="00CE5919" w:rsidP="00CE5919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Those Who Can Do Evangelism and Missions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Hymn &amp; Offering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384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505 ...................................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:rsidR="00CE5919" w:rsidRDefault="00CE5919" w:rsidP="00CE5919">
      <w:pPr>
        <w:pStyle w:val="a3"/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:rsidR="00CE5919" w:rsidRDefault="00CE5919" w:rsidP="00CE5919">
      <w:pPr>
        <w:pStyle w:val="a3"/>
        <w:spacing w:line="240" w:lineRule="auto"/>
        <w:rPr>
          <w:rFonts w:ascii="함초롬바탕" w:eastAsia="함초롬바탕"/>
        </w:rPr>
      </w:pPr>
    </w:p>
    <w:p w:rsidR="00CE5919" w:rsidRDefault="00CE5919" w:rsidP="00CE5919">
      <w:pPr>
        <w:pStyle w:val="a3"/>
        <w:spacing w:line="240" w:lineRule="auto"/>
        <w:rPr>
          <w:rFonts w:ascii="함초롬바탕" w:eastAsia="함초롬바탕"/>
        </w:rPr>
      </w:pPr>
    </w:p>
    <w:p w:rsidR="00CE5919" w:rsidRDefault="00CE5919" w:rsidP="00CE5919">
      <w:pPr>
        <w:pStyle w:val="a3"/>
        <w:spacing w:line="240" w:lineRule="auto"/>
        <w:rPr>
          <w:rFonts w:ascii="함초롬바탕" w:eastAsia="함초롬바탕" w:hint="eastAsia"/>
        </w:rPr>
      </w:pPr>
    </w:p>
    <w:p w:rsidR="00CE5919" w:rsidRDefault="00CE5919" w:rsidP="00CE5919">
      <w:pPr>
        <w:pStyle w:val="a3"/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</w:t>
      </w:r>
      <w:proofErr w:type="spellStart"/>
      <w:r>
        <w:rPr>
          <w:rFonts w:ascii="함초롬바탕"/>
        </w:rPr>
        <w:t>Haeng</w:t>
      </w:r>
      <w:proofErr w:type="spellEnd"/>
      <w:r>
        <w:rPr>
          <w:rFonts w:ascii="함초롬바탕"/>
        </w:rPr>
        <w:t>-Ja Kim</w:t>
      </w:r>
    </w:p>
    <w:p w:rsidR="00CE5919" w:rsidRDefault="00CE5919" w:rsidP="00CE5919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Yong-Su Won</w:t>
      </w:r>
    </w:p>
    <w:p w:rsidR="00CE5919" w:rsidRPr="00CE5919" w:rsidRDefault="00CE5919" w:rsidP="00CE5919">
      <w:pPr>
        <w:pStyle w:val="a3"/>
        <w:tabs>
          <w:tab w:val="left" w:pos="10"/>
        </w:tabs>
        <w:wordWrap/>
        <w:spacing w:line="240" w:lineRule="auto"/>
        <w:jc w:val="right"/>
        <w:rPr>
          <w:rFonts w:hint="eastAsia"/>
        </w:rPr>
      </w:pPr>
    </w:p>
    <w:sectPr w:rsidR="00CE5919" w:rsidRPr="00CE5919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5D1"/>
    <w:rsid w:val="00B535D1"/>
    <w:rsid w:val="00CE5919"/>
    <w:rsid w:val="00E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CE00"/>
  <w15:docId w15:val="{5D5071D9-6C2D-4AB0-B96A-CBEDC84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2025-10-14T02:15:00Z</dcterms:modified>
  <cp:version>0501.0001.01</cp:version>
</cp:coreProperties>
</file>